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78212" w14:textId="1A36E895" w:rsidR="001C3E7D" w:rsidRDefault="001C3E7D" w:rsidP="001C3E7D">
      <w:pPr>
        <w:ind w:left="6372" w:firstLine="432"/>
        <w:rPr>
          <w:sz w:val="24"/>
          <w:szCs w:val="24"/>
        </w:rPr>
      </w:pPr>
      <w:r w:rsidRPr="008B43AA">
        <w:rPr>
          <w:sz w:val="24"/>
          <w:szCs w:val="24"/>
        </w:rPr>
        <w:t xml:space="preserve">Intragna, </w:t>
      </w:r>
      <w:r w:rsidR="004E3D82">
        <w:rPr>
          <w:sz w:val="24"/>
          <w:szCs w:val="24"/>
        </w:rPr>
        <w:t>28.11.2019</w:t>
      </w:r>
    </w:p>
    <w:p w14:paraId="7A96FA22" w14:textId="77777777" w:rsidR="001C3E7D" w:rsidRDefault="001C3E7D" w:rsidP="001C3E7D"/>
    <w:p w14:paraId="0D06F054" w14:textId="77777777" w:rsidR="001C3E7D" w:rsidRPr="008B43AA" w:rsidRDefault="001C3E7D" w:rsidP="001C3E7D">
      <w:pPr>
        <w:spacing w:after="0" w:line="240" w:lineRule="auto"/>
        <w:jc w:val="center"/>
        <w:rPr>
          <w:b/>
          <w:sz w:val="28"/>
          <w:szCs w:val="28"/>
        </w:rPr>
      </w:pPr>
      <w:r w:rsidRPr="008B43AA">
        <w:rPr>
          <w:b/>
          <w:sz w:val="28"/>
          <w:szCs w:val="28"/>
        </w:rPr>
        <w:t>ESTRATTO DAL PROTOCOLLO DELLE RISOLUZIONI</w:t>
      </w:r>
    </w:p>
    <w:p w14:paraId="5E3E714C" w14:textId="77777777" w:rsidR="001C3E7D" w:rsidRPr="008B43AA" w:rsidRDefault="001C3E7D" w:rsidP="001C3E7D">
      <w:pPr>
        <w:spacing w:after="0" w:line="240" w:lineRule="auto"/>
        <w:jc w:val="center"/>
        <w:rPr>
          <w:b/>
          <w:sz w:val="28"/>
          <w:szCs w:val="28"/>
        </w:rPr>
      </w:pPr>
      <w:r w:rsidRPr="008B43AA">
        <w:rPr>
          <w:b/>
          <w:sz w:val="28"/>
          <w:szCs w:val="28"/>
        </w:rPr>
        <w:t>DELL’ASSEMBLEA PATRIZIALE DI</w:t>
      </w:r>
    </w:p>
    <w:p w14:paraId="1C8D65F3" w14:textId="77777777" w:rsidR="001C3E7D" w:rsidRDefault="001C3E7D" w:rsidP="001C3E7D">
      <w:pPr>
        <w:spacing w:after="0" w:line="240" w:lineRule="auto"/>
        <w:jc w:val="center"/>
      </w:pPr>
      <w:r w:rsidRPr="008B43AA">
        <w:rPr>
          <w:b/>
          <w:sz w:val="28"/>
          <w:szCs w:val="28"/>
        </w:rPr>
        <w:t>INTRAGNA, GOLINO, VERDASIO</w:t>
      </w:r>
    </w:p>
    <w:p w14:paraId="7279B60A" w14:textId="77777777" w:rsidR="001C3E7D" w:rsidRDefault="001C3E7D" w:rsidP="004E3D82">
      <w:pPr>
        <w:spacing w:line="240" w:lineRule="auto"/>
      </w:pPr>
    </w:p>
    <w:p w14:paraId="19171C15" w14:textId="3A53846A" w:rsidR="001C3E7D" w:rsidRPr="008B43AA" w:rsidRDefault="001C3E7D" w:rsidP="001C3E7D">
      <w:pPr>
        <w:spacing w:line="240" w:lineRule="auto"/>
        <w:jc w:val="both"/>
        <w:rPr>
          <w:b/>
          <w:sz w:val="28"/>
          <w:szCs w:val="28"/>
          <w:u w:val="single"/>
        </w:rPr>
      </w:pPr>
      <w:r w:rsidRPr="008B43AA">
        <w:rPr>
          <w:b/>
          <w:sz w:val="28"/>
          <w:szCs w:val="28"/>
          <w:u w:val="single"/>
        </w:rPr>
        <w:t xml:space="preserve">Seduta: </w:t>
      </w:r>
      <w:r w:rsidR="004E3D82">
        <w:rPr>
          <w:b/>
          <w:sz w:val="28"/>
          <w:szCs w:val="28"/>
          <w:u w:val="single"/>
        </w:rPr>
        <w:t>28 novembre</w:t>
      </w:r>
      <w:r w:rsidR="00CA2D90">
        <w:rPr>
          <w:b/>
          <w:sz w:val="28"/>
          <w:szCs w:val="28"/>
          <w:u w:val="single"/>
        </w:rPr>
        <w:t xml:space="preserve"> 2019</w:t>
      </w:r>
    </w:p>
    <w:p w14:paraId="269D2001" w14:textId="2788F4B0" w:rsidR="001C3E7D" w:rsidRPr="008B43AA" w:rsidRDefault="00C8294A" w:rsidP="001C3E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Messaggio 0</w:t>
      </w:r>
      <w:r w:rsidR="004E3D82">
        <w:rPr>
          <w:sz w:val="24"/>
          <w:szCs w:val="24"/>
        </w:rPr>
        <w:t>5</w:t>
      </w:r>
      <w:r>
        <w:rPr>
          <w:sz w:val="24"/>
          <w:szCs w:val="24"/>
        </w:rPr>
        <w:t>-1</w:t>
      </w:r>
      <w:r w:rsidR="001F73AF">
        <w:rPr>
          <w:sz w:val="24"/>
          <w:szCs w:val="24"/>
        </w:rPr>
        <w:t>9</w:t>
      </w:r>
      <w:r>
        <w:rPr>
          <w:sz w:val="24"/>
          <w:szCs w:val="24"/>
        </w:rPr>
        <w:t xml:space="preserve">: </w:t>
      </w:r>
      <w:r w:rsidR="004E3D82">
        <w:rPr>
          <w:sz w:val="24"/>
          <w:szCs w:val="24"/>
        </w:rPr>
        <w:t>Preventivo 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C3E7D" w:rsidRPr="008B43AA" w14:paraId="473B566A" w14:textId="77777777" w:rsidTr="00CA41AC">
        <w:tc>
          <w:tcPr>
            <w:tcW w:w="2407" w:type="dxa"/>
          </w:tcPr>
          <w:p w14:paraId="74E1A00D" w14:textId="77777777" w:rsidR="001C3E7D" w:rsidRPr="008B43AA" w:rsidRDefault="001C3E7D" w:rsidP="00CA41AC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Votanti</w:t>
            </w:r>
          </w:p>
        </w:tc>
        <w:tc>
          <w:tcPr>
            <w:tcW w:w="2407" w:type="dxa"/>
          </w:tcPr>
          <w:p w14:paraId="0EC5FCD3" w14:textId="77777777" w:rsidR="001C3E7D" w:rsidRPr="008B43AA" w:rsidRDefault="001C3E7D" w:rsidP="00CA41AC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Favorevoli</w:t>
            </w:r>
          </w:p>
        </w:tc>
        <w:tc>
          <w:tcPr>
            <w:tcW w:w="2407" w:type="dxa"/>
          </w:tcPr>
          <w:p w14:paraId="5C80E5EB" w14:textId="77777777" w:rsidR="001C3E7D" w:rsidRPr="008B43AA" w:rsidRDefault="001C3E7D" w:rsidP="00CA41AC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Contrari</w:t>
            </w:r>
          </w:p>
        </w:tc>
        <w:tc>
          <w:tcPr>
            <w:tcW w:w="2407" w:type="dxa"/>
          </w:tcPr>
          <w:p w14:paraId="58015C36" w14:textId="77777777" w:rsidR="001C3E7D" w:rsidRPr="008B43AA" w:rsidRDefault="001C3E7D" w:rsidP="00CA41AC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Astenuti</w:t>
            </w:r>
          </w:p>
        </w:tc>
      </w:tr>
      <w:tr w:rsidR="001C3E7D" w:rsidRPr="008B43AA" w14:paraId="0CECD51E" w14:textId="77777777" w:rsidTr="00CA41AC">
        <w:tc>
          <w:tcPr>
            <w:tcW w:w="2407" w:type="dxa"/>
          </w:tcPr>
          <w:p w14:paraId="4A6EEF55" w14:textId="425840DA" w:rsidR="001C3E7D" w:rsidRPr="008B43AA" w:rsidRDefault="0082014D" w:rsidP="00CA4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07" w:type="dxa"/>
          </w:tcPr>
          <w:p w14:paraId="1CE06D04" w14:textId="53DF4A08" w:rsidR="001C3E7D" w:rsidRPr="008B43AA" w:rsidRDefault="0082014D" w:rsidP="00F63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07" w:type="dxa"/>
          </w:tcPr>
          <w:p w14:paraId="68C303D3" w14:textId="77777777" w:rsidR="001C3E7D" w:rsidRPr="008B43AA" w:rsidRDefault="00985321" w:rsidP="00CA4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7" w:type="dxa"/>
          </w:tcPr>
          <w:p w14:paraId="1C769989" w14:textId="6ED988BD" w:rsidR="001C3E7D" w:rsidRPr="008B43AA" w:rsidRDefault="0082014D" w:rsidP="00CA4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4B8AA26" w14:textId="4C1FDAC7" w:rsidR="00FE0B2D" w:rsidRDefault="00FE0B2D" w:rsidP="00FE0B2D">
      <w:pPr>
        <w:spacing w:line="240" w:lineRule="auto"/>
        <w:jc w:val="both"/>
        <w:rPr>
          <w:sz w:val="24"/>
          <w:szCs w:val="24"/>
        </w:rPr>
      </w:pPr>
    </w:p>
    <w:p w14:paraId="6B64743B" w14:textId="310BB84A" w:rsidR="00FE0B2D" w:rsidRPr="008B43AA" w:rsidRDefault="004E3D82" w:rsidP="00FE0B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Messaggio 04-2019 Vendita scorporo </w:t>
      </w:r>
      <w:proofErr w:type="spellStart"/>
      <w:r>
        <w:rPr>
          <w:sz w:val="24"/>
          <w:szCs w:val="24"/>
        </w:rPr>
        <w:t>mapp</w:t>
      </w:r>
      <w:proofErr w:type="spellEnd"/>
      <w:r>
        <w:rPr>
          <w:sz w:val="24"/>
          <w:szCs w:val="24"/>
        </w:rPr>
        <w:t>. 6274 RFD Golino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E0B2D" w:rsidRPr="008B43AA" w14:paraId="53A99A84" w14:textId="77777777" w:rsidTr="00A61BBD">
        <w:tc>
          <w:tcPr>
            <w:tcW w:w="2407" w:type="dxa"/>
          </w:tcPr>
          <w:p w14:paraId="07CBE22A" w14:textId="77777777" w:rsidR="00FE0B2D" w:rsidRPr="008B43AA" w:rsidRDefault="00FE0B2D" w:rsidP="00A61BBD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Votanti</w:t>
            </w:r>
          </w:p>
        </w:tc>
        <w:tc>
          <w:tcPr>
            <w:tcW w:w="2407" w:type="dxa"/>
          </w:tcPr>
          <w:p w14:paraId="33B019EF" w14:textId="77777777" w:rsidR="00FE0B2D" w:rsidRPr="008B43AA" w:rsidRDefault="00FE0B2D" w:rsidP="00A61BBD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Favorevoli</w:t>
            </w:r>
          </w:p>
        </w:tc>
        <w:tc>
          <w:tcPr>
            <w:tcW w:w="2407" w:type="dxa"/>
          </w:tcPr>
          <w:p w14:paraId="05DFB3E7" w14:textId="77777777" w:rsidR="00FE0B2D" w:rsidRPr="008B43AA" w:rsidRDefault="00FE0B2D" w:rsidP="00A61BBD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Contrari</w:t>
            </w:r>
          </w:p>
        </w:tc>
        <w:tc>
          <w:tcPr>
            <w:tcW w:w="2407" w:type="dxa"/>
          </w:tcPr>
          <w:p w14:paraId="720562BB" w14:textId="77777777" w:rsidR="00FE0B2D" w:rsidRPr="008B43AA" w:rsidRDefault="00FE0B2D" w:rsidP="00A61BBD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Astenuti</w:t>
            </w:r>
          </w:p>
        </w:tc>
      </w:tr>
      <w:tr w:rsidR="00FE0B2D" w:rsidRPr="008B43AA" w14:paraId="67D34F6C" w14:textId="77777777" w:rsidTr="00A61BBD">
        <w:tc>
          <w:tcPr>
            <w:tcW w:w="2407" w:type="dxa"/>
          </w:tcPr>
          <w:p w14:paraId="2C999A16" w14:textId="533221D5" w:rsidR="00FE0B2D" w:rsidRPr="008B43AA" w:rsidRDefault="0082014D" w:rsidP="00A61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07" w:type="dxa"/>
          </w:tcPr>
          <w:p w14:paraId="1BB9198F" w14:textId="6E97EC12" w:rsidR="00FE0B2D" w:rsidRPr="008B43AA" w:rsidRDefault="0082014D" w:rsidP="00A61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07" w:type="dxa"/>
          </w:tcPr>
          <w:p w14:paraId="27163514" w14:textId="3D6E9B58" w:rsidR="00FE0B2D" w:rsidRPr="008B43AA" w:rsidRDefault="008F5FB9" w:rsidP="00A61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7" w:type="dxa"/>
          </w:tcPr>
          <w:p w14:paraId="19FF079A" w14:textId="5B90FF9C" w:rsidR="00FE0B2D" w:rsidRPr="008B43AA" w:rsidRDefault="008F5FB9" w:rsidP="00A61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09AD015" w14:textId="77777777" w:rsidR="00FE0B2D" w:rsidRDefault="00FE0B2D" w:rsidP="00C8294A">
      <w:pPr>
        <w:spacing w:line="240" w:lineRule="auto"/>
        <w:jc w:val="both"/>
        <w:rPr>
          <w:sz w:val="24"/>
          <w:szCs w:val="24"/>
        </w:rPr>
      </w:pPr>
    </w:p>
    <w:p w14:paraId="3E2D740B" w14:textId="6752694F" w:rsidR="00C8294A" w:rsidRPr="008B43AA" w:rsidRDefault="004E3D82" w:rsidP="00C829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Messaggio 06-2019 Approvazione costituzione 3 servitù armadio SES, part. 3114 RFD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8294A" w:rsidRPr="008B43AA" w14:paraId="4A88A93B" w14:textId="77777777" w:rsidTr="00887013">
        <w:tc>
          <w:tcPr>
            <w:tcW w:w="2407" w:type="dxa"/>
          </w:tcPr>
          <w:p w14:paraId="70C9AF99" w14:textId="77777777" w:rsidR="00C8294A" w:rsidRPr="008B43AA" w:rsidRDefault="00C8294A" w:rsidP="00887013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Votanti</w:t>
            </w:r>
          </w:p>
        </w:tc>
        <w:tc>
          <w:tcPr>
            <w:tcW w:w="2407" w:type="dxa"/>
          </w:tcPr>
          <w:p w14:paraId="0462661D" w14:textId="77777777" w:rsidR="00C8294A" w:rsidRPr="008B43AA" w:rsidRDefault="00C8294A" w:rsidP="00887013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Favorevoli</w:t>
            </w:r>
          </w:p>
        </w:tc>
        <w:tc>
          <w:tcPr>
            <w:tcW w:w="2407" w:type="dxa"/>
          </w:tcPr>
          <w:p w14:paraId="4DF41ECE" w14:textId="77777777" w:rsidR="00C8294A" w:rsidRPr="008B43AA" w:rsidRDefault="00C8294A" w:rsidP="00887013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Contrari</w:t>
            </w:r>
          </w:p>
        </w:tc>
        <w:tc>
          <w:tcPr>
            <w:tcW w:w="2407" w:type="dxa"/>
          </w:tcPr>
          <w:p w14:paraId="294EAE7D" w14:textId="77777777" w:rsidR="00C8294A" w:rsidRPr="008B43AA" w:rsidRDefault="00C8294A" w:rsidP="00887013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Astenuti</w:t>
            </w:r>
          </w:p>
        </w:tc>
      </w:tr>
      <w:tr w:rsidR="00C8294A" w:rsidRPr="008B43AA" w14:paraId="41AEE19F" w14:textId="77777777" w:rsidTr="00887013">
        <w:tc>
          <w:tcPr>
            <w:tcW w:w="2407" w:type="dxa"/>
          </w:tcPr>
          <w:p w14:paraId="77D122A2" w14:textId="1975BED7" w:rsidR="00C8294A" w:rsidRPr="008B43AA" w:rsidRDefault="0082014D" w:rsidP="00887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07" w:type="dxa"/>
          </w:tcPr>
          <w:p w14:paraId="2D2A97C4" w14:textId="02CB4C18" w:rsidR="00C8294A" w:rsidRPr="008B43AA" w:rsidRDefault="0082014D" w:rsidP="00887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07" w:type="dxa"/>
          </w:tcPr>
          <w:p w14:paraId="560CF7DE" w14:textId="77777777" w:rsidR="00C8294A" w:rsidRPr="008B43AA" w:rsidRDefault="00F84A7F" w:rsidP="00887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7" w:type="dxa"/>
          </w:tcPr>
          <w:p w14:paraId="4A8DEC4B" w14:textId="77777777" w:rsidR="00C8294A" w:rsidRPr="008B43AA" w:rsidRDefault="00453897" w:rsidP="00887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6D126B93" w14:textId="6EC61D2B" w:rsidR="00F84A7F" w:rsidRDefault="00F84A7F" w:rsidP="001C3E7D">
      <w:pPr>
        <w:spacing w:line="240" w:lineRule="auto"/>
        <w:jc w:val="both"/>
        <w:rPr>
          <w:sz w:val="24"/>
          <w:szCs w:val="24"/>
        </w:rPr>
      </w:pPr>
    </w:p>
    <w:p w14:paraId="2FF330B3" w14:textId="77777777" w:rsidR="004E3D82" w:rsidRPr="008B43AA" w:rsidRDefault="004E3D82" w:rsidP="004E3D8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Messaggio 06-2019 Approvazione costituzione 3 servitù armadio SES, part. 3114 RFD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E3D82" w:rsidRPr="008B43AA" w14:paraId="46688289" w14:textId="77777777" w:rsidTr="009E6DB9">
        <w:tc>
          <w:tcPr>
            <w:tcW w:w="2407" w:type="dxa"/>
          </w:tcPr>
          <w:p w14:paraId="1FA00E8F" w14:textId="77777777" w:rsidR="004E3D82" w:rsidRPr="008B43AA" w:rsidRDefault="004E3D82" w:rsidP="009E6DB9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Votanti</w:t>
            </w:r>
          </w:p>
        </w:tc>
        <w:tc>
          <w:tcPr>
            <w:tcW w:w="2407" w:type="dxa"/>
          </w:tcPr>
          <w:p w14:paraId="5A5B3B05" w14:textId="77777777" w:rsidR="004E3D82" w:rsidRPr="008B43AA" w:rsidRDefault="004E3D82" w:rsidP="009E6DB9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Favorevoli</w:t>
            </w:r>
          </w:p>
        </w:tc>
        <w:tc>
          <w:tcPr>
            <w:tcW w:w="2407" w:type="dxa"/>
          </w:tcPr>
          <w:p w14:paraId="78F41C0F" w14:textId="77777777" w:rsidR="004E3D82" w:rsidRPr="008B43AA" w:rsidRDefault="004E3D82" w:rsidP="009E6DB9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Contrari</w:t>
            </w:r>
          </w:p>
        </w:tc>
        <w:tc>
          <w:tcPr>
            <w:tcW w:w="2407" w:type="dxa"/>
          </w:tcPr>
          <w:p w14:paraId="47E56535" w14:textId="77777777" w:rsidR="004E3D82" w:rsidRPr="008B43AA" w:rsidRDefault="004E3D82" w:rsidP="009E6DB9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Astenuti</w:t>
            </w:r>
          </w:p>
        </w:tc>
      </w:tr>
      <w:tr w:rsidR="004E3D82" w:rsidRPr="008B43AA" w14:paraId="09E2F12E" w14:textId="77777777" w:rsidTr="009E6DB9">
        <w:tc>
          <w:tcPr>
            <w:tcW w:w="2407" w:type="dxa"/>
          </w:tcPr>
          <w:p w14:paraId="3264AB45" w14:textId="298F8130" w:rsidR="004E3D82" w:rsidRPr="008B43AA" w:rsidRDefault="0082014D" w:rsidP="009E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07" w:type="dxa"/>
          </w:tcPr>
          <w:p w14:paraId="5B0B4650" w14:textId="7FDB9A07" w:rsidR="004E3D82" w:rsidRPr="008B43AA" w:rsidRDefault="0082014D" w:rsidP="009E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07" w:type="dxa"/>
          </w:tcPr>
          <w:p w14:paraId="5A955981" w14:textId="77777777" w:rsidR="004E3D82" w:rsidRPr="008B43AA" w:rsidRDefault="004E3D82" w:rsidP="009E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7" w:type="dxa"/>
          </w:tcPr>
          <w:p w14:paraId="2E97A007" w14:textId="77777777" w:rsidR="004E3D82" w:rsidRPr="008B43AA" w:rsidRDefault="004E3D82" w:rsidP="009E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159E000" w14:textId="0B8D2E2E" w:rsidR="004E3D82" w:rsidRDefault="004E3D82" w:rsidP="001C3E7D">
      <w:pPr>
        <w:spacing w:line="240" w:lineRule="auto"/>
        <w:jc w:val="both"/>
        <w:rPr>
          <w:sz w:val="24"/>
          <w:szCs w:val="24"/>
        </w:rPr>
      </w:pPr>
    </w:p>
    <w:p w14:paraId="7A6E83A3" w14:textId="53B971C5" w:rsidR="004E3D82" w:rsidRPr="008B43AA" w:rsidRDefault="004E3D82" w:rsidP="004E3D8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Messaggio 07-2019 Precetti esecutivi tassa </w:t>
      </w:r>
      <w:proofErr w:type="spellStart"/>
      <w:r>
        <w:rPr>
          <w:sz w:val="24"/>
          <w:szCs w:val="24"/>
        </w:rPr>
        <w:t>Focatica</w:t>
      </w:r>
      <w:proofErr w:type="spellEnd"/>
      <w:r>
        <w:rPr>
          <w:sz w:val="24"/>
          <w:szCs w:val="24"/>
        </w:rPr>
        <w:t xml:space="preserve"> 2017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E3D82" w:rsidRPr="008B43AA" w14:paraId="5224DE89" w14:textId="77777777" w:rsidTr="009E6DB9">
        <w:tc>
          <w:tcPr>
            <w:tcW w:w="2407" w:type="dxa"/>
          </w:tcPr>
          <w:p w14:paraId="7CBD0A68" w14:textId="77777777" w:rsidR="004E3D82" w:rsidRPr="008B43AA" w:rsidRDefault="004E3D82" w:rsidP="009E6DB9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Votanti</w:t>
            </w:r>
          </w:p>
        </w:tc>
        <w:tc>
          <w:tcPr>
            <w:tcW w:w="2407" w:type="dxa"/>
          </w:tcPr>
          <w:p w14:paraId="7B454445" w14:textId="77777777" w:rsidR="004E3D82" w:rsidRPr="008B43AA" w:rsidRDefault="004E3D82" w:rsidP="009E6DB9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Favorevoli</w:t>
            </w:r>
          </w:p>
        </w:tc>
        <w:tc>
          <w:tcPr>
            <w:tcW w:w="2407" w:type="dxa"/>
          </w:tcPr>
          <w:p w14:paraId="2B58FB16" w14:textId="77777777" w:rsidR="004E3D82" w:rsidRPr="008B43AA" w:rsidRDefault="004E3D82" w:rsidP="009E6DB9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Contrari</w:t>
            </w:r>
          </w:p>
        </w:tc>
        <w:tc>
          <w:tcPr>
            <w:tcW w:w="2407" w:type="dxa"/>
          </w:tcPr>
          <w:p w14:paraId="0FA543C0" w14:textId="77777777" w:rsidR="004E3D82" w:rsidRPr="008B43AA" w:rsidRDefault="004E3D82" w:rsidP="009E6DB9">
            <w:pPr>
              <w:jc w:val="center"/>
              <w:rPr>
                <w:sz w:val="24"/>
                <w:szCs w:val="24"/>
              </w:rPr>
            </w:pPr>
            <w:r w:rsidRPr="008B43AA">
              <w:rPr>
                <w:sz w:val="24"/>
                <w:szCs w:val="24"/>
              </w:rPr>
              <w:t>Astenuti</w:t>
            </w:r>
          </w:p>
        </w:tc>
      </w:tr>
      <w:tr w:rsidR="004E3D82" w:rsidRPr="008B43AA" w14:paraId="38133DD5" w14:textId="77777777" w:rsidTr="009E6DB9">
        <w:tc>
          <w:tcPr>
            <w:tcW w:w="2407" w:type="dxa"/>
          </w:tcPr>
          <w:p w14:paraId="6B7A1A0A" w14:textId="4058642A" w:rsidR="004E3D82" w:rsidRPr="008B43AA" w:rsidRDefault="0082014D" w:rsidP="009E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07" w:type="dxa"/>
          </w:tcPr>
          <w:p w14:paraId="4645DD88" w14:textId="1F56A6DE" w:rsidR="004E3D82" w:rsidRPr="008B43AA" w:rsidRDefault="0082014D" w:rsidP="009E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07" w:type="dxa"/>
          </w:tcPr>
          <w:p w14:paraId="01507377" w14:textId="3FCE35E3" w:rsidR="004E3D82" w:rsidRPr="008B43AA" w:rsidRDefault="0082014D" w:rsidP="009E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14:paraId="066A5388" w14:textId="77777777" w:rsidR="004E3D82" w:rsidRPr="008B43AA" w:rsidRDefault="004E3D82" w:rsidP="009E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2315AA0" w14:textId="77777777" w:rsidR="004E3D82" w:rsidRDefault="004E3D82" w:rsidP="001C3E7D">
      <w:pPr>
        <w:spacing w:line="240" w:lineRule="auto"/>
        <w:jc w:val="both"/>
        <w:rPr>
          <w:sz w:val="24"/>
          <w:szCs w:val="24"/>
        </w:rPr>
      </w:pPr>
    </w:p>
    <w:p w14:paraId="76B5C5EF" w14:textId="77777777" w:rsidR="001C3E7D" w:rsidRDefault="00F84A7F" w:rsidP="001C3E7D">
      <w:pPr>
        <w:spacing w:line="240" w:lineRule="auto"/>
        <w:jc w:val="both"/>
        <w:rPr>
          <w:b/>
          <w:sz w:val="24"/>
          <w:szCs w:val="24"/>
        </w:rPr>
      </w:pPr>
      <w:r w:rsidRPr="00F84A7F">
        <w:rPr>
          <w:b/>
          <w:sz w:val="24"/>
          <w:szCs w:val="24"/>
        </w:rPr>
        <w:t>Il messaggio viene approvato all’unanimità.</w:t>
      </w:r>
    </w:p>
    <w:p w14:paraId="36775271" w14:textId="77777777" w:rsidR="001F73AF" w:rsidRPr="00F84A7F" w:rsidRDefault="001F73AF" w:rsidP="001C3E7D">
      <w:pPr>
        <w:spacing w:line="240" w:lineRule="auto"/>
        <w:jc w:val="both"/>
        <w:rPr>
          <w:b/>
          <w:sz w:val="24"/>
          <w:szCs w:val="24"/>
        </w:rPr>
      </w:pPr>
    </w:p>
    <w:p w14:paraId="1AA29331" w14:textId="77777777" w:rsidR="001C3E7D" w:rsidRDefault="001C3E7D" w:rsidP="001C3E7D">
      <w:pPr>
        <w:spacing w:after="0" w:line="240" w:lineRule="auto"/>
        <w:jc w:val="center"/>
        <w:rPr>
          <w:sz w:val="28"/>
          <w:szCs w:val="28"/>
        </w:rPr>
      </w:pPr>
      <w:r w:rsidRPr="008B43AA">
        <w:rPr>
          <w:sz w:val="28"/>
          <w:szCs w:val="28"/>
        </w:rPr>
        <w:t>PER L’ASSEMBLEA</w:t>
      </w:r>
    </w:p>
    <w:p w14:paraId="69F585FB" w14:textId="77777777" w:rsidR="00F63DBE" w:rsidRPr="008B43AA" w:rsidRDefault="00F63DBE" w:rsidP="001C3E7D">
      <w:pPr>
        <w:spacing w:after="0" w:line="240" w:lineRule="auto"/>
        <w:jc w:val="center"/>
        <w:rPr>
          <w:sz w:val="28"/>
          <w:szCs w:val="28"/>
        </w:rPr>
      </w:pPr>
    </w:p>
    <w:p w14:paraId="0B21DD75" w14:textId="77777777" w:rsidR="001C3E7D" w:rsidRPr="008B43AA" w:rsidRDefault="001C3E7D" w:rsidP="001C3E7D">
      <w:pPr>
        <w:spacing w:after="0" w:line="240" w:lineRule="auto"/>
        <w:jc w:val="center"/>
        <w:rPr>
          <w:sz w:val="24"/>
          <w:szCs w:val="24"/>
        </w:rPr>
      </w:pPr>
    </w:p>
    <w:p w14:paraId="2D397ADE" w14:textId="71C29029" w:rsidR="001C3E7D" w:rsidRPr="008B43AA" w:rsidRDefault="001C3E7D" w:rsidP="001C3E7D">
      <w:pPr>
        <w:spacing w:after="0" w:line="240" w:lineRule="auto"/>
        <w:jc w:val="center"/>
        <w:rPr>
          <w:sz w:val="24"/>
          <w:szCs w:val="24"/>
        </w:rPr>
      </w:pPr>
      <w:r w:rsidRPr="008B43AA">
        <w:rPr>
          <w:sz w:val="24"/>
          <w:szCs w:val="24"/>
        </w:rPr>
        <w:t xml:space="preserve">Il </w:t>
      </w:r>
      <w:proofErr w:type="gramStart"/>
      <w:r w:rsidR="004E3D82">
        <w:rPr>
          <w:sz w:val="24"/>
          <w:szCs w:val="24"/>
        </w:rPr>
        <w:t>P</w:t>
      </w:r>
      <w:r w:rsidRPr="008B43AA">
        <w:rPr>
          <w:sz w:val="24"/>
          <w:szCs w:val="24"/>
        </w:rPr>
        <w:t xml:space="preserve">residente:   </w:t>
      </w:r>
      <w:proofErr w:type="gramEnd"/>
      <w:r w:rsidRPr="008B43AA">
        <w:rPr>
          <w:sz w:val="24"/>
          <w:szCs w:val="24"/>
        </w:rPr>
        <w:t xml:space="preserve">                                  </w:t>
      </w:r>
      <w:r w:rsidR="00F63DBE">
        <w:rPr>
          <w:sz w:val="24"/>
          <w:szCs w:val="24"/>
        </w:rPr>
        <w:t xml:space="preserve">                              </w:t>
      </w:r>
      <w:r w:rsidRPr="008B43AA">
        <w:rPr>
          <w:sz w:val="24"/>
          <w:szCs w:val="24"/>
        </w:rPr>
        <w:t>La Segretaria:</w:t>
      </w:r>
    </w:p>
    <w:p w14:paraId="112B5451" w14:textId="77777777" w:rsidR="001C3E7D" w:rsidRDefault="00F63DBE" w:rsidP="001C3E7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Pedrotta Valerio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73AF">
        <w:rPr>
          <w:sz w:val="24"/>
          <w:szCs w:val="24"/>
        </w:rPr>
        <w:t xml:space="preserve">Marisa </w:t>
      </w:r>
      <w:proofErr w:type="spellStart"/>
      <w:r w:rsidR="001F73AF">
        <w:rPr>
          <w:sz w:val="24"/>
          <w:szCs w:val="24"/>
        </w:rPr>
        <w:t>Scafetta</w:t>
      </w:r>
      <w:proofErr w:type="spellEnd"/>
    </w:p>
    <w:p w14:paraId="464E6DB5" w14:textId="77777777" w:rsidR="00F84A7F" w:rsidRDefault="00F84A7F" w:rsidP="00CA41AC">
      <w:pPr>
        <w:spacing w:after="0" w:line="240" w:lineRule="auto"/>
        <w:jc w:val="center"/>
        <w:rPr>
          <w:sz w:val="24"/>
          <w:szCs w:val="24"/>
        </w:rPr>
      </w:pPr>
    </w:p>
    <w:p w14:paraId="49D3A121" w14:textId="77777777" w:rsidR="001C3E7D" w:rsidRDefault="001C3E7D" w:rsidP="00CA41AC">
      <w:pPr>
        <w:spacing w:after="0" w:line="240" w:lineRule="auto"/>
        <w:jc w:val="center"/>
        <w:rPr>
          <w:sz w:val="24"/>
          <w:szCs w:val="24"/>
        </w:rPr>
      </w:pPr>
      <w:r w:rsidRPr="008B43AA">
        <w:rPr>
          <w:sz w:val="24"/>
          <w:szCs w:val="24"/>
        </w:rPr>
        <w:t xml:space="preserve">Gli </w:t>
      </w:r>
      <w:r w:rsidR="00C8294A" w:rsidRPr="008B43AA">
        <w:rPr>
          <w:sz w:val="24"/>
          <w:szCs w:val="24"/>
        </w:rPr>
        <w:t>scrutatori</w:t>
      </w:r>
      <w:r w:rsidRPr="008B43AA">
        <w:rPr>
          <w:sz w:val="24"/>
          <w:szCs w:val="24"/>
        </w:rPr>
        <w:t>:</w:t>
      </w:r>
      <w:r w:rsidR="00CA41AC">
        <w:rPr>
          <w:sz w:val="24"/>
          <w:szCs w:val="24"/>
        </w:rPr>
        <w:t xml:space="preserve"> </w:t>
      </w:r>
    </w:p>
    <w:p w14:paraId="56D949CD" w14:textId="77777777" w:rsidR="00F84A7F" w:rsidRDefault="00F84A7F" w:rsidP="00CA41AC">
      <w:pPr>
        <w:spacing w:after="0" w:line="240" w:lineRule="auto"/>
        <w:jc w:val="center"/>
        <w:rPr>
          <w:sz w:val="24"/>
          <w:szCs w:val="24"/>
        </w:rPr>
      </w:pPr>
    </w:p>
    <w:p w14:paraId="68F11D01" w14:textId="77777777" w:rsidR="00F84A7F" w:rsidRDefault="00F84A7F" w:rsidP="00CA41AC">
      <w:pPr>
        <w:spacing w:after="0" w:line="240" w:lineRule="auto"/>
        <w:jc w:val="center"/>
        <w:rPr>
          <w:sz w:val="24"/>
          <w:szCs w:val="24"/>
        </w:rPr>
      </w:pPr>
    </w:p>
    <w:p w14:paraId="04F29FE9" w14:textId="7723BF56" w:rsidR="00F84A7F" w:rsidRDefault="00F84A7F" w:rsidP="00F84A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2014D">
        <w:rPr>
          <w:sz w:val="24"/>
          <w:szCs w:val="24"/>
        </w:rPr>
        <w:t xml:space="preserve">                  Cavalli Mirto</w:t>
      </w:r>
      <w:r w:rsidR="0082014D">
        <w:rPr>
          <w:sz w:val="24"/>
          <w:szCs w:val="24"/>
        </w:rPr>
        <w:tab/>
      </w:r>
      <w:r w:rsidR="0082014D">
        <w:rPr>
          <w:sz w:val="24"/>
          <w:szCs w:val="24"/>
        </w:rPr>
        <w:tab/>
      </w:r>
      <w:r w:rsidR="0082014D">
        <w:rPr>
          <w:sz w:val="24"/>
          <w:szCs w:val="24"/>
        </w:rPr>
        <w:tab/>
      </w:r>
      <w:r w:rsidR="0082014D">
        <w:rPr>
          <w:sz w:val="24"/>
          <w:szCs w:val="24"/>
        </w:rPr>
        <w:tab/>
      </w:r>
      <w:r w:rsidR="0082014D">
        <w:rPr>
          <w:sz w:val="24"/>
          <w:szCs w:val="24"/>
        </w:rPr>
        <w:tab/>
        <w:t xml:space="preserve">         </w:t>
      </w:r>
      <w:proofErr w:type="spellStart"/>
      <w:r w:rsidR="0082014D">
        <w:rPr>
          <w:sz w:val="24"/>
          <w:szCs w:val="24"/>
        </w:rPr>
        <w:t>Samina</w:t>
      </w:r>
      <w:proofErr w:type="spellEnd"/>
      <w:r w:rsidR="0082014D">
        <w:rPr>
          <w:sz w:val="24"/>
          <w:szCs w:val="24"/>
        </w:rPr>
        <w:t xml:space="preserve"> Roberto</w:t>
      </w:r>
    </w:p>
    <w:p w14:paraId="6AED5A60" w14:textId="77777777" w:rsidR="001C3E7D" w:rsidRDefault="001C3E7D" w:rsidP="0075735C">
      <w:pPr>
        <w:spacing w:line="240" w:lineRule="auto"/>
        <w:jc w:val="both"/>
        <w:rPr>
          <w:sz w:val="24"/>
          <w:szCs w:val="24"/>
        </w:rPr>
      </w:pPr>
    </w:p>
    <w:sectPr w:rsidR="001C3E7D" w:rsidSect="003625A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A5"/>
    <w:rsid w:val="00076B65"/>
    <w:rsid w:val="000D1918"/>
    <w:rsid w:val="00126B36"/>
    <w:rsid w:val="001B71A5"/>
    <w:rsid w:val="001C3E7D"/>
    <w:rsid w:val="001F73AF"/>
    <w:rsid w:val="002A76B0"/>
    <w:rsid w:val="003625AD"/>
    <w:rsid w:val="003720DF"/>
    <w:rsid w:val="0038337E"/>
    <w:rsid w:val="00383D4D"/>
    <w:rsid w:val="00443BC1"/>
    <w:rsid w:val="00453897"/>
    <w:rsid w:val="004C1F73"/>
    <w:rsid w:val="004E11DB"/>
    <w:rsid w:val="004E28B1"/>
    <w:rsid w:val="004E3D82"/>
    <w:rsid w:val="00570F4F"/>
    <w:rsid w:val="0059428E"/>
    <w:rsid w:val="005B22B9"/>
    <w:rsid w:val="00633A8A"/>
    <w:rsid w:val="006B2852"/>
    <w:rsid w:val="006D6B28"/>
    <w:rsid w:val="0075735C"/>
    <w:rsid w:val="0082014D"/>
    <w:rsid w:val="008669A0"/>
    <w:rsid w:val="00895E8C"/>
    <w:rsid w:val="008B43AA"/>
    <w:rsid w:val="008F5FB9"/>
    <w:rsid w:val="00985321"/>
    <w:rsid w:val="00B42807"/>
    <w:rsid w:val="00BC48BC"/>
    <w:rsid w:val="00C8294A"/>
    <w:rsid w:val="00CA2D90"/>
    <w:rsid w:val="00CA41AC"/>
    <w:rsid w:val="00CF22C5"/>
    <w:rsid w:val="00D14B53"/>
    <w:rsid w:val="00F63DBE"/>
    <w:rsid w:val="00F84A7F"/>
    <w:rsid w:val="00F9586A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9770E"/>
  <w15:chartTrackingRefBased/>
  <w15:docId w15:val="{58B2E61A-EC8A-4D08-8EAA-368840A7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25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Patriziato di Intragna</dc:creator>
  <cp:keywords/>
  <dc:description/>
  <cp:lastModifiedBy>Patriziato Intragna</cp:lastModifiedBy>
  <cp:revision>5</cp:revision>
  <cp:lastPrinted>2019-11-28T19:30:00Z</cp:lastPrinted>
  <dcterms:created xsi:type="dcterms:W3CDTF">2019-07-17T06:50:00Z</dcterms:created>
  <dcterms:modified xsi:type="dcterms:W3CDTF">2019-11-28T19:30:00Z</dcterms:modified>
</cp:coreProperties>
</file>